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4927"/>
        <w:gridCol w:w="4928"/>
        <w:gridCol w:w="4929"/>
      </w:tblGrid>
      <w:tr w:rsidR="001335AC" w:rsidRPr="00DA07D4" w:rsidTr="00CB3FE7">
        <w:tc>
          <w:tcPr>
            <w:tcW w:w="4928" w:type="dxa"/>
          </w:tcPr>
          <w:p w:rsidR="001335AC" w:rsidRPr="00DA07D4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DA07D4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DA07D4" w:rsidRDefault="001335AC" w:rsidP="00CB3FE7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ПРИЛОЖЕНИЕ № 1</w:t>
            </w:r>
          </w:p>
          <w:p w:rsidR="001335AC" w:rsidRPr="00DA07D4" w:rsidRDefault="001335AC" w:rsidP="00CB3FE7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1335AC" w:rsidRPr="00DA07D4" w:rsidRDefault="001335AC" w:rsidP="00CB3F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DA07D4" w:rsidRDefault="001335AC" w:rsidP="00CB3F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1335AC" w:rsidRPr="00DA07D4" w:rsidRDefault="001335AC" w:rsidP="00CB3F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DA07D4" w:rsidRDefault="001335AC" w:rsidP="00CB3F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1335AC" w:rsidRPr="00DA07D4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35AC" w:rsidRPr="00A37486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486">
        <w:rPr>
          <w:rFonts w:ascii="Times New Roman" w:hAnsi="Times New Roman"/>
          <w:sz w:val="28"/>
          <w:szCs w:val="28"/>
        </w:rPr>
        <w:t xml:space="preserve">ЦЕЛИ, ЗАДАЧИ И ЦЕЛЕВЫЕ ПОКАЗАТЕЛИ </w:t>
      </w:r>
    </w:p>
    <w:p w:rsidR="001335AC" w:rsidRPr="00A37486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486">
        <w:rPr>
          <w:rFonts w:ascii="Times New Roman" w:hAnsi="Times New Roman"/>
          <w:sz w:val="28"/>
          <w:szCs w:val="28"/>
        </w:rPr>
        <w:t>муниципальной программы муниципального образования Щербиновский район</w:t>
      </w:r>
    </w:p>
    <w:p w:rsidR="001335AC" w:rsidRPr="00A37486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37486">
        <w:rPr>
          <w:rFonts w:ascii="Times New Roman" w:hAnsi="Times New Roman"/>
          <w:sz w:val="28"/>
          <w:szCs w:val="28"/>
        </w:rPr>
        <w:t xml:space="preserve"> «Молодежь муниципального образования Щербиновский район» </w:t>
      </w:r>
    </w:p>
    <w:p w:rsidR="001335AC" w:rsidRPr="00DA07D4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13"/>
        <w:gridCol w:w="6250"/>
        <w:gridCol w:w="1543"/>
        <w:gridCol w:w="2243"/>
        <w:gridCol w:w="1560"/>
        <w:gridCol w:w="9"/>
        <w:gridCol w:w="1407"/>
        <w:gridCol w:w="895"/>
      </w:tblGrid>
      <w:tr w:rsidR="001335AC" w:rsidRPr="00A37486" w:rsidTr="00CB3FE7">
        <w:trPr>
          <w:tblCellSpacing w:w="5" w:type="nil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A37486" w:rsidRDefault="001335AC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374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374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A37486" w:rsidRDefault="001335AC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A37486" w:rsidRDefault="001335AC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335AC" w:rsidRPr="00A37486" w:rsidRDefault="001335AC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207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A37486" w:rsidRDefault="001335AC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5550F0" w:rsidRPr="00A37486" w:rsidTr="005550F0">
        <w:trPr>
          <w:tblCellSpacing w:w="5" w:type="nil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5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</w:tr>
      <w:tr w:rsidR="005550F0" w:rsidRPr="00A37486" w:rsidTr="005550F0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5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335AC" w:rsidRPr="00A37486" w:rsidTr="00CB3FE7">
        <w:trPr>
          <w:trHeight w:val="574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A37486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A37486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</w:p>
          <w:p w:rsidR="001335AC" w:rsidRPr="00A37486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«Молодежь муниципального образования Щербиновский район» на 2018-2020 годы</w:t>
            </w:r>
          </w:p>
          <w:p w:rsidR="001335AC" w:rsidRPr="00A37486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Цель: развитие и реализация потенциала молодежи в интересах муниципального образования Щербиновский район</w:t>
            </w:r>
          </w:p>
          <w:p w:rsidR="001335AC" w:rsidRPr="00A37486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Задачи: содействие решению социально-экономических проблем молодежи, профессионального самоопределения и занятости молодежи муниципального образования Щербиновский район</w:t>
            </w:r>
          </w:p>
        </w:tc>
      </w:tr>
      <w:tr w:rsidR="005550F0" w:rsidRPr="00A37486" w:rsidTr="005550F0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Целевой показатель: Количество проведенных мероприятий в сфере молодежной политики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5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5550F0" w:rsidRPr="00A37486" w:rsidTr="005550F0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Целевой показатель: Количество молодых людей, участвующих в мероприятиях по молодежной политике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5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</w:tr>
      <w:tr w:rsidR="001335AC" w:rsidRPr="00A37486" w:rsidTr="00CB3FE7">
        <w:trPr>
          <w:trHeight w:val="688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A37486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A37486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Основное мероприятие № 1 «</w:t>
            </w:r>
            <w:r w:rsidRPr="00A37486">
              <w:rPr>
                <w:rFonts w:ascii="Times New Roman" w:hAnsi="Times New Roman"/>
                <w:color w:val="000000"/>
                <w:sz w:val="24"/>
                <w:szCs w:val="24"/>
              </w:rPr>
              <w:t>Отдельные мероприятия на реализацию программы</w:t>
            </w:r>
            <w:r w:rsidRPr="00A3748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335AC" w:rsidRPr="00A37486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Цель: информационное освещение мероприятий отдела по делам молодежи в средствах массовой информации отделом по делам молодежи</w:t>
            </w:r>
          </w:p>
          <w:p w:rsidR="001335AC" w:rsidRPr="00A37486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Задачи: Повышение эффективности работы отдела по делам молодежи администрации муниципального образования Щербиновский район</w:t>
            </w:r>
          </w:p>
        </w:tc>
      </w:tr>
      <w:tr w:rsidR="005550F0" w:rsidRPr="00A37486" w:rsidTr="005550F0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5550F0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Целевой показатель: Информационное освещение  государственной молодежной политики в средствах массовой информации отделом по делам молодежи: количество подписчиков информационных групп отдела </w:t>
            </w: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lastRenderedPageBreak/>
              <w:t>%</w:t>
            </w: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Default="005550F0" w:rsidP="00555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50</w:t>
            </w:r>
          </w:p>
          <w:p w:rsidR="005550F0" w:rsidRDefault="00555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50F0" w:rsidRDefault="005550F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550F0" w:rsidRPr="00A37486" w:rsidRDefault="005550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B2" w:rsidRPr="00A37486" w:rsidTr="001A26B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A37486" w:rsidRDefault="001A26B2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A37486" w:rsidRDefault="001A26B2" w:rsidP="001A26B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по делам молодежи в социальных сетях в сети Интернет от общего количества молодежи, проживающей на территории МО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A37486" w:rsidRDefault="001A26B2" w:rsidP="001A26B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A37486" w:rsidRDefault="001A26B2" w:rsidP="001A26B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A37486" w:rsidRDefault="001A26B2" w:rsidP="001A26B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A37486" w:rsidRDefault="001A26B2" w:rsidP="001A26B2">
            <w:pPr>
              <w:widowControl w:val="0"/>
              <w:tabs>
                <w:tab w:val="left" w:pos="60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26B2" w:rsidRPr="00A37486" w:rsidTr="001A26B2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A37486" w:rsidRDefault="001A26B2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7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A37486" w:rsidRDefault="001A26B2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Основное мероприятие № 2 «</w:t>
            </w:r>
            <w:r w:rsidRPr="00A37486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  <w:r w:rsidRPr="00A37486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A26B2" w:rsidRPr="00A37486" w:rsidRDefault="001A26B2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Цель: развитие молодежной политики на территории муниципального образования Щербиновский район</w:t>
            </w:r>
          </w:p>
          <w:p w:rsidR="001A26B2" w:rsidRPr="00A37486" w:rsidRDefault="001A26B2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Задачи: Гражданское и патриотическое воспитание, творческое, интеллектуальное, духовно-нравственное развитие молодежи муниципального образования Щербиновский район, а также на пропаганду здорового образа жизни и профилактику наркомании, алкоголизма и табакокурения</w:t>
            </w:r>
          </w:p>
        </w:tc>
      </w:tr>
      <w:tr w:rsidR="005550F0" w:rsidRPr="00A37486" w:rsidTr="005550F0">
        <w:trPr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гражданское и патриотическое воспитание молодежи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5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3748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5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</w:t>
            </w:r>
          </w:p>
        </w:tc>
      </w:tr>
      <w:tr w:rsidR="005550F0" w:rsidRPr="00A37486" w:rsidTr="005550F0">
        <w:trPr>
          <w:trHeight w:val="737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 творческой и интеллектуальной направленности</w:t>
            </w:r>
          </w:p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5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37486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5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</w:t>
            </w:r>
          </w:p>
        </w:tc>
      </w:tr>
      <w:tr w:rsidR="005550F0" w:rsidRPr="00A37486" w:rsidTr="005550F0">
        <w:trPr>
          <w:trHeight w:val="368"/>
          <w:tblCellSpacing w:w="5" w:type="nil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2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 xml:space="preserve">Целевой показатель: Число молодых людей, участвующих в мероприятиях, направленных на пропаганду здорового образа жизни и профилактику наркомании, алкоголизма итабакокурения 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486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4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0F0" w:rsidRPr="00A37486" w:rsidRDefault="005550F0" w:rsidP="0055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</w:tr>
    </w:tbl>
    <w:p w:rsidR="001335AC" w:rsidRPr="00DA07D4" w:rsidRDefault="001335AC" w:rsidP="001335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5AC" w:rsidRPr="00DA07D4" w:rsidRDefault="001335AC" w:rsidP="001335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5AC" w:rsidRPr="00DA07D4" w:rsidRDefault="001335AC" w:rsidP="001335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</w:p>
    <w:p w:rsidR="001335AC" w:rsidRPr="00DA07D4" w:rsidRDefault="001335AC" w:rsidP="001335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Начальник отдела по делам </w:t>
      </w:r>
    </w:p>
    <w:p w:rsidR="001335AC" w:rsidRPr="00DA07D4" w:rsidRDefault="001335AC" w:rsidP="001335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молодежи администрации </w:t>
      </w:r>
    </w:p>
    <w:p w:rsidR="001335AC" w:rsidRPr="00DA07D4" w:rsidRDefault="001335AC" w:rsidP="001335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335AC" w:rsidRPr="00DA07D4" w:rsidRDefault="001335AC" w:rsidP="001335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Щербиновский район </w:t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="005550F0">
        <w:rPr>
          <w:rFonts w:ascii="Times New Roman" w:hAnsi="Times New Roman"/>
          <w:sz w:val="28"/>
          <w:szCs w:val="28"/>
        </w:rPr>
        <w:tab/>
      </w:r>
      <w:r w:rsidR="005550F0">
        <w:rPr>
          <w:rFonts w:ascii="Times New Roman" w:hAnsi="Times New Roman"/>
          <w:sz w:val="28"/>
          <w:szCs w:val="28"/>
        </w:rPr>
        <w:tab/>
      </w:r>
      <w:r w:rsidR="005550F0">
        <w:rPr>
          <w:rFonts w:ascii="Times New Roman" w:hAnsi="Times New Roman"/>
          <w:sz w:val="28"/>
          <w:szCs w:val="28"/>
        </w:rPr>
        <w:tab/>
      </w:r>
      <w:r w:rsidR="005550F0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 w:rsidRPr="00DA07D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Г.Н. Григорьева</w:t>
      </w:r>
    </w:p>
    <w:p w:rsidR="001335AC" w:rsidRPr="00DA07D4" w:rsidRDefault="001335AC" w:rsidP="001335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335AC" w:rsidRPr="00DA07D4" w:rsidRDefault="001335AC" w:rsidP="001335AC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335AC" w:rsidRDefault="001335AC" w:rsidP="001335AC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DF0E76" w:rsidRPr="00DA07D4" w:rsidRDefault="00DF0E76" w:rsidP="001335AC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335AC" w:rsidRPr="00DA07D4" w:rsidRDefault="001335AC" w:rsidP="001335AC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1335AC" w:rsidRPr="00DA07D4" w:rsidRDefault="001335AC" w:rsidP="001335AC">
      <w:pPr>
        <w:widowControl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1335AC" w:rsidRPr="00DA07D4" w:rsidTr="00CB3FE7">
        <w:trPr>
          <w:jc w:val="center"/>
        </w:trPr>
        <w:tc>
          <w:tcPr>
            <w:tcW w:w="4928" w:type="dxa"/>
          </w:tcPr>
          <w:p w:rsidR="001335AC" w:rsidRPr="00DA07D4" w:rsidRDefault="001335AC" w:rsidP="00CB3FE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DA07D4" w:rsidRDefault="001335AC" w:rsidP="00CB3FE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1335AC" w:rsidRPr="00DA07D4" w:rsidRDefault="001335AC" w:rsidP="00CB3FE7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DA07D4" w:rsidRDefault="001335AC" w:rsidP="00CB3FE7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ПРИЛОЖЕНИЕ № 2</w:t>
            </w:r>
          </w:p>
          <w:p w:rsidR="001335AC" w:rsidRPr="00DA07D4" w:rsidRDefault="001335AC" w:rsidP="00CB3FE7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1335AC" w:rsidRPr="00DA07D4" w:rsidRDefault="001335AC" w:rsidP="00CB3F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DA07D4" w:rsidRDefault="001335AC" w:rsidP="00CB3F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 «Молодежь </w:t>
            </w:r>
          </w:p>
          <w:p w:rsidR="001335AC" w:rsidRPr="00DA07D4" w:rsidRDefault="001335AC" w:rsidP="00CB3F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DA07D4" w:rsidRDefault="001335AC" w:rsidP="00CB3FE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A07D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1335AC" w:rsidRPr="00DA07D4" w:rsidRDefault="001335AC" w:rsidP="001335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8"/>
          <w:szCs w:val="28"/>
        </w:rPr>
      </w:pPr>
    </w:p>
    <w:p w:rsidR="001335AC" w:rsidRPr="00A37486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A37486">
        <w:rPr>
          <w:rFonts w:ascii="Times New Roman" w:hAnsi="Times New Roman"/>
          <w:bCs/>
          <w:color w:val="000000"/>
          <w:sz w:val="28"/>
          <w:szCs w:val="28"/>
        </w:rPr>
        <w:t>Перечень основных мероприятий</w:t>
      </w:r>
      <w:r w:rsidRPr="00A37486">
        <w:rPr>
          <w:rFonts w:ascii="Times New Roman" w:hAnsi="Times New Roman"/>
          <w:bCs/>
          <w:sz w:val="28"/>
          <w:szCs w:val="28"/>
        </w:rPr>
        <w:t xml:space="preserve"> муниципальной программы муниципального образования </w:t>
      </w:r>
    </w:p>
    <w:p w:rsidR="001335AC" w:rsidRPr="00A37486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A37486">
        <w:rPr>
          <w:rFonts w:ascii="Times New Roman" w:hAnsi="Times New Roman"/>
          <w:bCs/>
          <w:sz w:val="28"/>
          <w:szCs w:val="28"/>
        </w:rPr>
        <w:t xml:space="preserve">Щербиновский район «Молодежь муниципального образования Щербиновский район» </w:t>
      </w:r>
    </w:p>
    <w:p w:rsidR="001335AC" w:rsidRPr="00DA07D4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033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5"/>
        <w:gridCol w:w="1968"/>
        <w:gridCol w:w="1876"/>
        <w:gridCol w:w="1968"/>
        <w:gridCol w:w="1277"/>
        <w:gridCol w:w="1274"/>
        <w:gridCol w:w="1295"/>
        <w:gridCol w:w="1280"/>
        <w:gridCol w:w="1559"/>
        <w:gridCol w:w="1535"/>
      </w:tblGrid>
      <w:tr w:rsidR="00EC6979" w:rsidRPr="00DA07D4" w:rsidTr="00570AFE">
        <w:trPr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1A26B2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A26B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A26B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1A26B2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1A26B2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1A26B2" w:rsidRDefault="001A26B2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</w:t>
            </w:r>
            <w:r w:rsidR="001335AC" w:rsidRPr="001A26B2">
              <w:rPr>
                <w:rFonts w:ascii="Times New Roman" w:hAnsi="Times New Roman"/>
                <w:sz w:val="24"/>
                <w:szCs w:val="24"/>
              </w:rPr>
              <w:t>, всего (руб.)</w:t>
            </w:r>
          </w:p>
        </w:tc>
        <w:tc>
          <w:tcPr>
            <w:tcW w:w="17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1A26B2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1A26B2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1A26B2" w:rsidRDefault="001335AC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pacing w:val="-6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C6979" w:rsidRPr="00DA07D4" w:rsidTr="00570AFE">
        <w:trPr>
          <w:trHeight w:val="1040"/>
          <w:tblCellSpacing w:w="5" w:type="nil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C6" w:rsidRPr="001A26B2" w:rsidRDefault="00EC6979" w:rsidP="000A3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979" w:rsidRPr="00DA07D4" w:rsidTr="00570AFE">
        <w:trPr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EC6979" w:rsidP="000A3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C6979" w:rsidRPr="00DA07D4" w:rsidTr="00570AFE">
        <w:trPr>
          <w:trHeight w:val="2361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№1 «Отдельные мероприятия по реализации муниципальной программы»</w:t>
            </w:r>
          </w:p>
          <w:p w:rsidR="000A32C6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A32C6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A32C6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A32C6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A32C6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A32C6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A62238" w:rsidP="00CB3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2 713 787</w:t>
            </w:r>
            <w:r w:rsidR="00EC6979">
              <w:rPr>
                <w:rFonts w:ascii="Times New Roman" w:hAnsi="Times New Roman"/>
                <w:sz w:val="28"/>
                <w:szCs w:val="28"/>
              </w:rPr>
              <w:t>,4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A62238" w:rsidP="000A32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619 587,49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A6223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736 100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A6223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656 200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A6223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701 900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2C6" w:rsidRPr="001A26B2" w:rsidRDefault="000A32C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Отдел по делам молодежи – главный распорядитель</w:t>
            </w:r>
          </w:p>
        </w:tc>
      </w:tr>
      <w:tr w:rsidR="00EC6979" w:rsidRPr="00DA07D4" w:rsidTr="00570AFE">
        <w:trPr>
          <w:trHeight w:val="282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1A26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EC6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C6979" w:rsidRPr="00DA07D4" w:rsidTr="00570AFE">
        <w:trPr>
          <w:trHeight w:val="2190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CA0023" w:rsidP="00CA00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2 691 324</w:t>
            </w:r>
            <w:r w:rsidR="00EC6979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A0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A0023">
              <w:rPr>
                <w:rFonts w:ascii="Times New Roman" w:hAnsi="Times New Roman"/>
                <w:sz w:val="24"/>
                <w:szCs w:val="24"/>
              </w:rPr>
              <w:t>19 324,75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CA0023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728 300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CA0023" w:rsidP="00CA0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649 200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6A4F2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694 500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Отдел по делам молодежи – главный распорядитель</w:t>
            </w:r>
          </w:p>
        </w:tc>
      </w:tr>
      <w:tr w:rsidR="00EC6979" w:rsidRPr="00DA07D4" w:rsidTr="00570AFE">
        <w:trPr>
          <w:trHeight w:val="2395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Прочие мероприятия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6A4F26" w:rsidP="00EC6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22 462,74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6A4F26" w:rsidP="00EC6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262,74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6A4F2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7 800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6A4F2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6A4F26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7 400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Отдел по делам молодежи – главный распорядитель</w:t>
            </w:r>
          </w:p>
        </w:tc>
      </w:tr>
      <w:tr w:rsidR="00EC6979" w:rsidRPr="00DA07D4" w:rsidTr="00570AFE">
        <w:trPr>
          <w:trHeight w:val="1541"/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Основное мероприятие № 2: «Обеспечение деятельности учреждения в сфере молодежной политики», в том числе:</w:t>
            </w:r>
          </w:p>
          <w:p w:rsidR="00EC6979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979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979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979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979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6A4F26" w:rsidP="006A4F2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8 816 933,33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6A4F26" w:rsidP="00EC6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2 180 133,33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23060E" w:rsidP="00BF5A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2 332 800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230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3060E">
              <w:rPr>
                <w:rFonts w:ascii="Times New Roman" w:hAnsi="Times New Roman"/>
                <w:sz w:val="24"/>
                <w:szCs w:val="24"/>
              </w:rPr>
              <w:t> 079 700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23060E" w:rsidP="00CB3F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2 224 300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МКУ ЦКСОМ «Горизонт» исполнитель</w:t>
            </w:r>
          </w:p>
          <w:p w:rsidR="00EC6979" w:rsidRPr="001A26B2" w:rsidRDefault="00EC6979" w:rsidP="00CB3F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6979" w:rsidRPr="001A26B2" w:rsidRDefault="00EC6979" w:rsidP="00CB3FE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6979" w:rsidRPr="001A26B2" w:rsidRDefault="00EC6979" w:rsidP="00CB3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979" w:rsidRPr="00DA07D4" w:rsidTr="00570AFE">
        <w:trPr>
          <w:trHeight w:val="1021"/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23060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8 816 933,33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23060E" w:rsidP="00EC6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2 180 133,33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23060E" w:rsidP="00BF5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2 332 800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23060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2 079 700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23060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2 224 300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6979" w:rsidRPr="00DA07D4" w:rsidTr="00570AFE">
        <w:trPr>
          <w:trHeight w:val="282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EC6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C6979" w:rsidRPr="00DA07D4" w:rsidTr="00570AFE">
        <w:trPr>
          <w:trHeight w:val="1621"/>
          <w:tblCellSpacing w:w="5" w:type="nil"/>
        </w:trPr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Расходы на содержание муниципального казенного учреждения муниципального образования Щербиновский район «Центр комплексного социального обслуживания молодежи «Горизонт», из них: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23060E" w:rsidP="00EC0E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8 175 284,03</w:t>
            </w:r>
            <w:r w:rsidR="00EC0E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Default="0023060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1 993 884,03</w:t>
            </w:r>
          </w:p>
          <w:p w:rsidR="00EC6979" w:rsidRPr="001A26B2" w:rsidRDefault="00EC6979" w:rsidP="00EC69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23060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2 181 000</w:t>
            </w:r>
          </w:p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23060E" w:rsidP="00CB3F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1 927 900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3B33E0" w:rsidP="00CB3F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2 072 500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Реализация государственной молодежной политики на территории Щербиновского района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МКУ ЦКСОМ «Горизонт» - исполнитель</w:t>
            </w:r>
          </w:p>
        </w:tc>
      </w:tr>
      <w:tr w:rsidR="00EC6979" w:rsidRPr="00DA07D4" w:rsidTr="00570AFE">
        <w:trPr>
          <w:trHeight w:val="1082"/>
          <w:tblCellSpacing w:w="5" w:type="nil"/>
        </w:trPr>
        <w:tc>
          <w:tcPr>
            <w:tcW w:w="2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3B33E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8 175 284,03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3B33E0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1 993 884,03</w:t>
            </w:r>
          </w:p>
          <w:p w:rsidR="00EC6979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6979" w:rsidRPr="001A26B2" w:rsidRDefault="00EC6979" w:rsidP="00EC69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3B33E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2 181 000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3B33E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1 927 900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3B33E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2 072 500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979" w:rsidRPr="001A26B2" w:rsidRDefault="00EC6979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EF0" w:rsidRPr="00DA07D4" w:rsidTr="00570AFE">
        <w:trPr>
          <w:trHeight w:val="4420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Организация и проведение социально-значимых мероприятий в области молодежной политики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3B33E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641 649,3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3B33E0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186 249,3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3B33E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151 800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3B33E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151 800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3B33E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151 800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государственной молодежной политики на территории муниципального образования Щербиновский район, повышение уровня гражданской и социальной активности молодежи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Отдел по делам молодежи администрации муниципального образования Щербиновский район (далее – Отдел по делам молодежи) </w:t>
            </w:r>
          </w:p>
        </w:tc>
      </w:tr>
      <w:tr w:rsidR="00EC0EF0" w:rsidRPr="00DA07D4" w:rsidTr="00570AFE">
        <w:trPr>
          <w:trHeight w:val="268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EC0EF0" w:rsidRPr="001A26B2" w:rsidRDefault="00EC0EF0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EF0" w:rsidRPr="00DA07D4" w:rsidTr="00570AFE">
        <w:trPr>
          <w:trHeight w:val="8472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Организация и проведение массовых молодежных патриотических мероприятий и акций, приуроченных к различным юбилейным, памятным и праздничным датам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бюджет муниципального образования Щербиновский район </w:t>
            </w: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B33E0">
              <w:rPr>
                <w:rFonts w:ascii="Times New Roman" w:hAnsi="Times New Roman"/>
                <w:sz w:val="24"/>
                <w:szCs w:val="24"/>
              </w:rPr>
              <w:t>1 150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3B33E0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Количественное увеличение охвата молодежи с целью гражданско-</w:t>
            </w:r>
            <w:proofErr w:type="spellStart"/>
            <w:r w:rsidRPr="001A26B2">
              <w:rPr>
                <w:rFonts w:ascii="Times New Roman" w:hAnsi="Times New Roman"/>
                <w:sz w:val="24"/>
                <w:szCs w:val="24"/>
              </w:rPr>
              <w:t>патриотичес</w:t>
            </w:r>
            <w:proofErr w:type="spellEnd"/>
            <w:r w:rsidRPr="001A26B2">
              <w:rPr>
                <w:rFonts w:ascii="Times New Roman" w:hAnsi="Times New Roman"/>
                <w:sz w:val="24"/>
                <w:szCs w:val="24"/>
              </w:rPr>
              <w:t>-кого воспитания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Заказчик, главный распорядитель средств – Отдел по делам молодежи, исполнитель (получатель субсидии) - муниципальное казенное учреждение муниципального образования Щербиновский район «Центр комплексного социального обслуживания молодежи «Горизонт» (далее – МКУ ЦКСОМ «Горизонт»)</w:t>
            </w: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0EF0" w:rsidRPr="00DA07D4" w:rsidTr="00570AFE">
        <w:trPr>
          <w:trHeight w:val="351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EC0EF0">
            <w:pPr>
              <w:widowControl w:val="0"/>
              <w:tabs>
                <w:tab w:val="center" w:pos="-30"/>
                <w:tab w:val="righ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EC0EF0">
            <w:pPr>
              <w:widowControl w:val="0"/>
              <w:tabs>
                <w:tab w:val="center" w:pos="-30"/>
                <w:tab w:val="righ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EC0EF0">
            <w:pPr>
              <w:widowControl w:val="0"/>
              <w:tabs>
                <w:tab w:val="center" w:pos="-30"/>
                <w:tab w:val="righ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EC0EF0">
            <w:pPr>
              <w:widowControl w:val="0"/>
              <w:tabs>
                <w:tab w:val="center" w:pos="-30"/>
                <w:tab w:val="righ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EC0EF0">
            <w:pPr>
              <w:widowControl w:val="0"/>
              <w:tabs>
                <w:tab w:val="center" w:pos="-30"/>
                <w:tab w:val="righ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C0EF0" w:rsidRPr="00DA07D4" w:rsidTr="00570AFE">
        <w:trPr>
          <w:trHeight w:val="670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EC0EF0">
            <w:pPr>
              <w:widowControl w:val="0"/>
              <w:tabs>
                <w:tab w:val="center" w:pos="-30"/>
                <w:tab w:val="righ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EC0EF0">
            <w:pPr>
              <w:widowControl w:val="0"/>
              <w:tabs>
                <w:tab w:val="center" w:pos="-30"/>
                <w:tab w:val="righ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EC0EF0">
            <w:pPr>
              <w:widowControl w:val="0"/>
              <w:tabs>
                <w:tab w:val="center" w:pos="-30"/>
                <w:tab w:val="righ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EC0EF0">
            <w:pPr>
              <w:widowControl w:val="0"/>
              <w:tabs>
                <w:tab w:val="center" w:pos="-30"/>
                <w:tab w:val="righ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EC0EF0">
            <w:pPr>
              <w:widowControl w:val="0"/>
              <w:tabs>
                <w:tab w:val="center" w:pos="-30"/>
                <w:tab w:val="righ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577" w:rsidRPr="00DA07D4" w:rsidTr="00570AFE">
        <w:trPr>
          <w:trHeight w:val="282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77" w:rsidRPr="001A26B2" w:rsidRDefault="00BD4577" w:rsidP="00825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77" w:rsidRPr="001A26B2" w:rsidRDefault="00BD4577" w:rsidP="00DF0E76">
            <w:pPr>
              <w:widowControl w:val="0"/>
              <w:tabs>
                <w:tab w:val="center" w:pos="-30"/>
                <w:tab w:val="right" w:pos="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77" w:rsidRPr="001A26B2" w:rsidRDefault="00BD4577" w:rsidP="00825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77" w:rsidRPr="001A26B2" w:rsidRDefault="00BD4577" w:rsidP="00825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77" w:rsidRPr="001A26B2" w:rsidRDefault="00BD4577" w:rsidP="00BD4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77" w:rsidRPr="001A26B2" w:rsidRDefault="00BD4577" w:rsidP="00825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77" w:rsidRPr="001A26B2" w:rsidRDefault="00BD4577" w:rsidP="00825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77" w:rsidRPr="001A26B2" w:rsidRDefault="00BD4577" w:rsidP="00825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77" w:rsidRPr="001A26B2" w:rsidRDefault="00BD4577" w:rsidP="00825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577" w:rsidRPr="001A26B2" w:rsidRDefault="00BD4577" w:rsidP="00825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C0EF0" w:rsidRPr="00DA07D4" w:rsidTr="00570AFE">
        <w:trPr>
          <w:trHeight w:val="2629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мероприятий, направленных на развитие интеллектуальных способностей молодежи. </w:t>
            </w:r>
            <w:proofErr w:type="gramStart"/>
            <w:r w:rsidRPr="001A26B2">
              <w:rPr>
                <w:rFonts w:ascii="Times New Roman" w:hAnsi="Times New Roman"/>
                <w:sz w:val="24"/>
                <w:szCs w:val="24"/>
              </w:rPr>
              <w:t xml:space="preserve">("Что? </w:t>
            </w:r>
            <w:proofErr w:type="gramEnd"/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Где? </w:t>
            </w:r>
            <w:proofErr w:type="gramStart"/>
            <w:r w:rsidRPr="001A26B2">
              <w:rPr>
                <w:rFonts w:ascii="Times New Roman" w:hAnsi="Times New Roman"/>
                <w:sz w:val="24"/>
                <w:szCs w:val="24"/>
              </w:rPr>
              <w:t>Когда?")</w:t>
            </w:r>
            <w:proofErr w:type="gramEnd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бюджет муниципального образования Щербиновский район </w:t>
            </w: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347CF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Развитие интеллектуального потенциала молодежи на территории муниципального образования Щербиновский район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главный распорядитель средств – Отдел по делам молодежи, исполнитель (получатель субсидии) – МКУ ЦКСОМ «Горизонт»)</w:t>
            </w:r>
            <w:proofErr w:type="gramEnd"/>
          </w:p>
        </w:tc>
      </w:tr>
      <w:tr w:rsidR="00EC0EF0" w:rsidRPr="00DA07D4" w:rsidTr="00570AFE">
        <w:trPr>
          <w:trHeight w:val="2675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BD4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Организация и проведение районного Дня Молодежи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BD4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142 513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 </w:t>
            </w:r>
            <w:r w:rsidR="00B347CF">
              <w:rPr>
                <w:rFonts w:ascii="Times New Roman" w:hAnsi="Times New Roman"/>
                <w:sz w:val="24"/>
                <w:szCs w:val="24"/>
              </w:rPr>
              <w:t>313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347CF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38 400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347CF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38 400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347CF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38 400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Привлечение граждан к государственной молодежной политике на территории муниципального образования Щербиновский район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главный распорядитель средств – Отдел по делам молодежи, исполнитель (получатель субсидии) – МКУ ЦКСОМ «Горизонт»)</w:t>
            </w:r>
            <w:proofErr w:type="gramEnd"/>
          </w:p>
        </w:tc>
      </w:tr>
      <w:tr w:rsidR="00EC0EF0" w:rsidRPr="00DA07D4" w:rsidTr="00570AFE">
        <w:trPr>
          <w:trHeight w:val="2846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lastRenderedPageBreak/>
              <w:t>2.2.4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мероприятий, направленных на развитие и </w:t>
            </w: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поддержку КВ</w:t>
            </w:r>
            <w:proofErr w:type="gramStart"/>
            <w:r w:rsidRPr="001A26B2">
              <w:rPr>
                <w:rFonts w:ascii="Times New Roman" w:hAnsi="Times New Roman"/>
                <w:sz w:val="24"/>
                <w:szCs w:val="24"/>
              </w:rPr>
              <w:t>Н-</w:t>
            </w:r>
            <w:proofErr w:type="gramEnd"/>
            <w:r w:rsidRPr="001A26B2">
              <w:rPr>
                <w:rFonts w:ascii="Times New Roman" w:hAnsi="Times New Roman"/>
                <w:sz w:val="24"/>
                <w:szCs w:val="24"/>
              </w:rPr>
              <w:t xml:space="preserve"> движения в Щербиновском районе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Поддержка творческого потенциала молодежи на территории муниципального образования Щербиновский район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Заказчик, главный распорядитель средств – Отдел по делам молодежи, </w:t>
            </w:r>
            <w:r w:rsidRPr="001A26B2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(получатель субсидии) – МКУ ЦКСОМ «Горизонт» </w:t>
            </w:r>
          </w:p>
        </w:tc>
      </w:tr>
      <w:tr w:rsidR="00EC0EF0" w:rsidRPr="00DA07D4" w:rsidTr="00570AFE">
        <w:trPr>
          <w:trHeight w:val="184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DF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DF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DF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DF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DF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DF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DF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DF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DF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EC0EF0" w:rsidRPr="00DA07D4" w:rsidTr="00570AFE">
        <w:trPr>
          <w:trHeight w:val="3312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2.2.5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Организация и проведение тематических семинаров, круглых столов, встреч и прочих мероприятий для молодежного актива (членов школьного, студенческого и молодежного самоуправления)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бюджет муниципального образования Щербиновский район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657C1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5F0682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191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C0EF0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Повышение уровня молодежных инициатив на территории муниципального образования Щербиновский район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главный распорядитель средств – Отдел по делам молодежи, исполнитель (получатель субсидии) – МКУ ЦКСОМ «Горизонт»)</w:t>
            </w:r>
            <w:proofErr w:type="gramEnd"/>
          </w:p>
        </w:tc>
      </w:tr>
      <w:tr w:rsidR="00EC0EF0" w:rsidRPr="00DA07D4" w:rsidTr="00570AFE">
        <w:trPr>
          <w:trHeight w:val="3105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lastRenderedPageBreak/>
              <w:t>2.2.6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Участие молодежи в социально значимых краевых мероприятиях, семинарах, конкурсах, форумах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657C1E" w:rsidP="00BD4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20 386,5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5F0682" w:rsidP="0000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4 186,5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00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Повышение имиджа муниципалитета на краевом уровне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главный распорядитель средств – Отдел по делам молодежи, исполнитель (получатель субсидии) – МКУ ЦКСОМ «Горизонт»)</w:t>
            </w:r>
            <w:proofErr w:type="gramEnd"/>
          </w:p>
        </w:tc>
      </w:tr>
      <w:tr w:rsidR="00EC0EF0" w:rsidRPr="00DA07D4" w:rsidTr="00570AFE">
        <w:trPr>
          <w:trHeight w:val="2344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2.2.7</w:t>
            </w:r>
          </w:p>
          <w:p w:rsidR="00EC0EF0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Pr="001A26B2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Изготовление и распространение агитационной полиграфической продукции, направленной на пропаганду здорового образа жизни, развитие </w:t>
            </w:r>
          </w:p>
          <w:p w:rsidR="00EC0EF0" w:rsidRPr="001A26B2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5F2CE5" w:rsidP="00BD4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57C1E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5F0682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7 000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0049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C0EF0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C0E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C0E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доступность информации о вреде негативных привычек, пропаганда здорового образа жизни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Заказчик, главный распорядитель средств – Отдел по делам молодежи, исполнитель (получатель субсидии) – </w:t>
            </w:r>
          </w:p>
        </w:tc>
      </w:tr>
      <w:tr w:rsidR="00EC0EF0" w:rsidRPr="00DA07D4" w:rsidTr="00570AFE">
        <w:trPr>
          <w:trHeight w:val="335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BD4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D4577" w:rsidP="000A2BA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EC0EF0" w:rsidRPr="00DA07D4" w:rsidTr="00570AFE">
        <w:trPr>
          <w:trHeight w:val="2348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добровольческого движения в молодежной среде, повышение имиджа государственной молодежной политики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МКУ ЦКСОМ «Горизонт»)</w:t>
            </w:r>
            <w:proofErr w:type="gramEnd"/>
          </w:p>
        </w:tc>
      </w:tr>
      <w:tr w:rsidR="00EC0EF0" w:rsidRPr="00DA07D4" w:rsidTr="00570AFE">
        <w:trPr>
          <w:trHeight w:val="983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lastRenderedPageBreak/>
              <w:t>2.2.8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Развитие туризма в молодежной среде</w:t>
            </w: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бюджет муниципального образования Щербиновский район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657C1E" w:rsidP="00BD4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351979,8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5F0682" w:rsidP="005F06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113 479,8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79 500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79 500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79 500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Развитие малозатратных форм молодежного туризма на территории муниципального образования Щербиновский район, увеличение количественного охвата молодежи туристическими мероприятиями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главный распорядитель средств – Отдел по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делам молодежи, исполнитель (по</w:t>
            </w:r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лучатель</w:t>
            </w:r>
            <w:proofErr w:type="gramEnd"/>
          </w:p>
          <w:p w:rsidR="00EC0EF0" w:rsidRPr="001A26B2" w:rsidRDefault="00EC0EF0" w:rsidP="00CB3FE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A26B2">
              <w:rPr>
                <w:rFonts w:ascii="Times New Roman" w:hAnsi="Times New Roman"/>
                <w:color w:val="000000"/>
                <w:sz w:val="24"/>
                <w:szCs w:val="24"/>
              </w:rPr>
              <w:t>субсидии) – МКУ ЦКСОМ «Горизонт»)</w:t>
            </w:r>
            <w:proofErr w:type="gramEnd"/>
          </w:p>
        </w:tc>
      </w:tr>
      <w:tr w:rsidR="00EC0EF0" w:rsidRPr="00DA07D4" w:rsidTr="00570AFE">
        <w:trPr>
          <w:trHeight w:val="1691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2.2.9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Организация и проведение мероприятий по развитию студенческих трудовых отрядов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657C1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17 910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5F0682" w:rsidP="001E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4 410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B553D2" w:rsidP="00B553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EC0EF0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004978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Повышение уровня молодежных инициатив в сфере развития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Заказчик, главный распорядитель средств – Отдел по делам молодежи, </w:t>
            </w:r>
          </w:p>
        </w:tc>
      </w:tr>
      <w:tr w:rsidR="00EC0EF0" w:rsidRPr="00DA07D4" w:rsidTr="00570AFE">
        <w:trPr>
          <w:trHeight w:val="392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A257E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A257E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A257E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A257E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A257E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A257E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10</w:t>
            </w:r>
          </w:p>
        </w:tc>
      </w:tr>
      <w:tr w:rsidR="00EC0EF0" w:rsidRPr="00DA07D4" w:rsidTr="00570AFE">
        <w:trPr>
          <w:trHeight w:val="971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студенческого трудового движения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pacing w:val="-4"/>
                <w:sz w:val="24"/>
                <w:szCs w:val="24"/>
              </w:rPr>
              <w:t>исполнитель (получатель субсидии) – МКУ ЦКСОМ «Горизонт»)</w:t>
            </w: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</w:tr>
      <w:tr w:rsidR="00EC0EF0" w:rsidRPr="00DA07D4" w:rsidTr="00570AFE">
        <w:trPr>
          <w:trHeight w:val="2184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lastRenderedPageBreak/>
              <w:t>2.2.10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Организация и проведение муниципальных фестивалей, конкурсов, смотров в молодежной среде</w:t>
            </w: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657C1E" w:rsidP="00EA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5F0682" w:rsidP="001E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Привлечение молодежи к волонтерской деятельности, повышение досуговой занятости молодежи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EA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gramStart"/>
            <w:r w:rsidRPr="001A26B2">
              <w:rPr>
                <w:rFonts w:ascii="Times New Roman" w:hAnsi="Times New Roman"/>
                <w:spacing w:val="-4"/>
                <w:sz w:val="24"/>
                <w:szCs w:val="24"/>
              </w:rPr>
              <w:t>Заказчик, главный распорядитель средств – Отдел по делам молодежи, исполнитель (получатель субсидии) – МКУ ЦКСОМ «Горизонт»)</w:t>
            </w:r>
            <w:proofErr w:type="gramEnd"/>
          </w:p>
        </w:tc>
      </w:tr>
      <w:tr w:rsidR="00EC0EF0" w:rsidRPr="00DA07D4" w:rsidTr="001E1CA4">
        <w:trPr>
          <w:trHeight w:val="3667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2.2.11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1A26B2">
              <w:rPr>
                <w:rFonts w:ascii="Times New Roman" w:hAnsi="Times New Roman"/>
                <w:sz w:val="24"/>
                <w:szCs w:val="24"/>
              </w:rPr>
              <w:t>ме</w:t>
            </w:r>
            <w:proofErr w:type="spellEnd"/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6B2">
              <w:rPr>
                <w:rFonts w:ascii="Times New Roman" w:hAnsi="Times New Roman"/>
                <w:sz w:val="24"/>
                <w:szCs w:val="24"/>
              </w:rPr>
              <w:t>сячника</w:t>
            </w:r>
            <w:proofErr w:type="spellEnd"/>
            <w:r w:rsidRPr="001A26B2">
              <w:rPr>
                <w:rFonts w:ascii="Times New Roman" w:hAnsi="Times New Roman"/>
                <w:sz w:val="24"/>
                <w:szCs w:val="24"/>
              </w:rPr>
              <w:t xml:space="preserve"> оборонно - массовой и военно - патриотической работы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1A26B2" w:rsidRDefault="001E1CA4" w:rsidP="001E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gramStart"/>
            <w:r w:rsidRPr="001A26B2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  <w:r w:rsidRPr="001A26B2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</w:p>
          <w:p w:rsidR="00EC0EF0" w:rsidRPr="001A26B2" w:rsidRDefault="001E1CA4" w:rsidP="001E1C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A26B2">
              <w:rPr>
                <w:rFonts w:ascii="Times New Roman" w:hAnsi="Times New Roman"/>
                <w:sz w:val="24"/>
                <w:szCs w:val="24"/>
              </w:rPr>
              <w:t>разования</w:t>
            </w:r>
            <w:proofErr w:type="spellEnd"/>
            <w:r w:rsidRPr="001A26B2">
              <w:rPr>
                <w:rFonts w:ascii="Times New Roman" w:hAnsi="Times New Roman"/>
                <w:sz w:val="24"/>
                <w:szCs w:val="24"/>
              </w:rPr>
              <w:t xml:space="preserve">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657C1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5F0682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9 000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C0EF0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C0EF0" w:rsidRPr="001A26B2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Количественное увеличение </w:t>
            </w:r>
          </w:p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охвата молодежи с целью гражданско - </w:t>
            </w:r>
            <w:proofErr w:type="spellStart"/>
            <w:proofErr w:type="gramStart"/>
            <w:r w:rsidRPr="001A26B2">
              <w:rPr>
                <w:rFonts w:ascii="Times New Roman" w:hAnsi="Times New Roman"/>
                <w:sz w:val="24"/>
                <w:szCs w:val="24"/>
              </w:rPr>
              <w:t>патрио-тического</w:t>
            </w:r>
            <w:proofErr w:type="spellEnd"/>
            <w:proofErr w:type="gramEnd"/>
            <w:r w:rsidRPr="001A26B2">
              <w:rPr>
                <w:rFonts w:ascii="Times New Roman" w:hAnsi="Times New Roman"/>
                <w:sz w:val="24"/>
                <w:szCs w:val="24"/>
              </w:rPr>
              <w:t xml:space="preserve"> воспитания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EF0" w:rsidRPr="001A26B2" w:rsidRDefault="00EC0EF0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Заказчик, главный распорядитель </w:t>
            </w:r>
          </w:p>
          <w:p w:rsidR="00EC0EF0" w:rsidRPr="001A26B2" w:rsidRDefault="00EC0EF0" w:rsidP="00EA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средств – Отдел по делам молодежи, исполнитель (получатель субсидии) – МКУ ЦКСОМ «Горизонт»)</w:t>
            </w:r>
          </w:p>
        </w:tc>
      </w:tr>
      <w:tr w:rsidR="001E1CA4" w:rsidRPr="00DA07D4" w:rsidTr="00B16449">
        <w:trPr>
          <w:trHeight w:val="180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2.2.1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1A26B2" w:rsidRDefault="001E1CA4" w:rsidP="001E1CA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Организация и проведение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 приуроченных ко</w:t>
            </w:r>
            <w:r w:rsidRPr="001A26B2">
              <w:rPr>
                <w:rFonts w:ascii="Times New Roman" w:hAnsi="Times New Roman"/>
                <w:sz w:val="24"/>
                <w:szCs w:val="24"/>
              </w:rPr>
              <w:t xml:space="preserve"> Дн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1A26B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Станице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1A26B2" w:rsidRDefault="001E1CA4" w:rsidP="001E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gramStart"/>
            <w:r w:rsidRPr="001A26B2">
              <w:rPr>
                <w:rFonts w:ascii="Times New Roman" w:hAnsi="Times New Roman"/>
                <w:sz w:val="24"/>
                <w:szCs w:val="24"/>
              </w:rPr>
              <w:t>муниципального</w:t>
            </w:r>
            <w:proofErr w:type="gramEnd"/>
            <w:r w:rsidRPr="001A26B2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</w:p>
          <w:p w:rsidR="001E1CA4" w:rsidRPr="001A26B2" w:rsidRDefault="001E1CA4" w:rsidP="001E1C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A26B2">
              <w:rPr>
                <w:rFonts w:ascii="Times New Roman" w:hAnsi="Times New Roman"/>
                <w:sz w:val="24"/>
                <w:szCs w:val="24"/>
              </w:rPr>
              <w:t>разования</w:t>
            </w:r>
            <w:proofErr w:type="spellEnd"/>
            <w:r w:rsidRPr="001A26B2">
              <w:rPr>
                <w:rFonts w:ascii="Times New Roman" w:hAnsi="Times New Roman"/>
                <w:sz w:val="24"/>
                <w:szCs w:val="24"/>
              </w:rPr>
              <w:t xml:space="preserve">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13 710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Default="001E1CA4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13 710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CA4" w:rsidRPr="001A26B2" w:rsidRDefault="001E1CA4" w:rsidP="001E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Количественное увеличение </w:t>
            </w:r>
          </w:p>
          <w:p w:rsidR="001E1CA4" w:rsidRPr="001A26B2" w:rsidRDefault="001E1CA4" w:rsidP="001E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 xml:space="preserve">охвата молодежи с целью гражданско - </w:t>
            </w:r>
            <w:proofErr w:type="spellStart"/>
            <w:proofErr w:type="gramStart"/>
            <w:r w:rsidRPr="001A26B2">
              <w:rPr>
                <w:rFonts w:ascii="Times New Roman" w:hAnsi="Times New Roman"/>
                <w:sz w:val="24"/>
                <w:szCs w:val="24"/>
              </w:rPr>
              <w:lastRenderedPageBreak/>
              <w:t>патрио-тического</w:t>
            </w:r>
            <w:proofErr w:type="spellEnd"/>
            <w:proofErr w:type="gramEnd"/>
            <w:r w:rsidRPr="001A26B2">
              <w:rPr>
                <w:rFonts w:ascii="Times New Roman" w:hAnsi="Times New Roman"/>
                <w:sz w:val="24"/>
                <w:szCs w:val="24"/>
              </w:rPr>
              <w:t xml:space="preserve"> воспитания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CA4" w:rsidRPr="001A26B2" w:rsidRDefault="001E1CA4" w:rsidP="001E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Заказчик, главный распорядитель </w:t>
            </w:r>
          </w:p>
          <w:p w:rsidR="001E1CA4" w:rsidRPr="001A26B2" w:rsidRDefault="001E1CA4" w:rsidP="001E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средств – Отдел по делам </w:t>
            </w:r>
            <w:r w:rsidRPr="001A26B2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молодежи, исполнитель (получатель субсидии) – МКУ ЦКСОМ «Горизонт»)</w:t>
            </w:r>
          </w:p>
        </w:tc>
      </w:tr>
      <w:tr w:rsidR="001E1CA4" w:rsidRPr="00DA07D4" w:rsidTr="00B16449">
        <w:trPr>
          <w:trHeight w:val="1380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1CA4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1CA4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1CA4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E1CA4" w:rsidRPr="006348D4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1A26B2" w:rsidRDefault="001E1CA4" w:rsidP="00634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CA4" w:rsidRPr="001A26B2" w:rsidRDefault="001E1CA4" w:rsidP="00634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CA4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CA4" w:rsidRPr="001A26B2" w:rsidRDefault="001E1CA4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CA4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CA4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1CA4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CA4" w:rsidRPr="001A26B2" w:rsidRDefault="001E1CA4" w:rsidP="00634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1CA4" w:rsidRPr="001A26B2" w:rsidRDefault="001E1CA4" w:rsidP="00634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A257E" w:rsidRPr="00DA07D4" w:rsidTr="00570AFE">
        <w:trPr>
          <w:trHeight w:val="703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7E" w:rsidRPr="00EA257E" w:rsidRDefault="00EA257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A25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7E" w:rsidRPr="001A26B2" w:rsidRDefault="00EA257E" w:rsidP="00634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7E" w:rsidRPr="001A26B2" w:rsidRDefault="00EA257E" w:rsidP="00EA25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EA257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7E" w:rsidRDefault="00EA257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7E" w:rsidRDefault="00EA257E" w:rsidP="00EC0E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7E" w:rsidRDefault="00EA257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7E" w:rsidRDefault="00EA257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7E" w:rsidRDefault="00EA257E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7E" w:rsidRPr="006348D4" w:rsidRDefault="00EA257E" w:rsidP="00634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57E" w:rsidRPr="006348D4" w:rsidRDefault="00EA257E" w:rsidP="00634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1E1CA4" w:rsidRPr="00DA07D4" w:rsidTr="00570AFE">
        <w:trPr>
          <w:trHeight w:val="251"/>
          <w:tblCellSpacing w:w="5" w:type="nil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1A26B2" w:rsidRDefault="001E1CA4" w:rsidP="00CB3F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  <w:p w:rsidR="001E1CA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1CA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1CA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E1CA4" w:rsidRPr="001A26B2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1A26B2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юджет </w:t>
            </w:r>
            <w:proofErr w:type="gramStart"/>
            <w:r w:rsidRPr="001A26B2">
              <w:rPr>
                <w:rFonts w:ascii="Times New Roman" w:hAnsi="Times New Roman"/>
                <w:spacing w:val="-6"/>
                <w:sz w:val="24"/>
                <w:szCs w:val="24"/>
              </w:rPr>
              <w:t>муниципального</w:t>
            </w:r>
            <w:proofErr w:type="gramEnd"/>
          </w:p>
          <w:p w:rsidR="001E1CA4" w:rsidRPr="001A26B2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6B2">
              <w:rPr>
                <w:rFonts w:ascii="Times New Roman" w:hAnsi="Times New Roman"/>
                <w:spacing w:val="-6"/>
                <w:sz w:val="24"/>
                <w:szCs w:val="24"/>
              </w:rPr>
              <w:t>образования Щербиновский район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1A26B2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11 530 720,82</w:t>
            </w:r>
          </w:p>
          <w:p w:rsidR="001E1CA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1CA4" w:rsidRPr="001A26B2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2 799 720,82</w:t>
            </w:r>
          </w:p>
          <w:p w:rsidR="001E1CA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1CA4" w:rsidRPr="001A26B2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1A26B2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3 068 900</w:t>
            </w:r>
          </w:p>
          <w:p w:rsidR="001E1CA4" w:rsidRPr="001A26B2" w:rsidRDefault="001E1CA4" w:rsidP="001E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1A26B2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2 735 900</w:t>
            </w:r>
          </w:p>
          <w:p w:rsidR="001E1CA4" w:rsidRPr="001A26B2" w:rsidRDefault="001E1CA4" w:rsidP="001E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1A26B2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2 926 200</w:t>
            </w:r>
          </w:p>
          <w:p w:rsidR="001E1CA4" w:rsidRPr="001A26B2" w:rsidRDefault="001E1CA4" w:rsidP="001E1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6348D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1CA4" w:rsidRPr="006348D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1CA4" w:rsidRPr="001A26B2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CA4" w:rsidRPr="006348D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1CA4" w:rsidRPr="006348D4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E1CA4" w:rsidRPr="001A26B2" w:rsidRDefault="001E1CA4" w:rsidP="00616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6348D4" w:rsidRDefault="006348D4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48D4" w:rsidRDefault="006348D4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348D4" w:rsidRDefault="006348D4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35AC" w:rsidRPr="00DA07D4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Начальник отдела по делам </w:t>
      </w:r>
    </w:p>
    <w:p w:rsidR="001335AC" w:rsidRPr="00DA07D4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молодежи администрации </w:t>
      </w:r>
    </w:p>
    <w:p w:rsidR="001335AC" w:rsidRPr="00DA07D4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1335AC" w:rsidRPr="00DA07D4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A07D4">
        <w:rPr>
          <w:rFonts w:ascii="Times New Roman" w:hAnsi="Times New Roman"/>
          <w:sz w:val="28"/>
          <w:szCs w:val="28"/>
        </w:rPr>
        <w:t>Щербиновский</w:t>
      </w:r>
      <w:r>
        <w:rPr>
          <w:rFonts w:ascii="Times New Roman" w:hAnsi="Times New Roman"/>
          <w:sz w:val="28"/>
          <w:szCs w:val="28"/>
        </w:rPr>
        <w:t xml:space="preserve"> район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Г.Н. Григорьева</w:t>
      </w:r>
    </w:p>
    <w:p w:rsidR="001335AC" w:rsidRPr="00DA07D4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35AC" w:rsidRPr="00DA07D4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35AC" w:rsidRPr="00DA07D4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35AC" w:rsidRPr="00DA07D4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6CB7" w:rsidRDefault="003D6CB7"/>
    <w:sectPr w:rsidR="003D6CB7" w:rsidSect="000A2BA0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35AC"/>
    <w:rsid w:val="00004978"/>
    <w:rsid w:val="0003277E"/>
    <w:rsid w:val="000A2BA0"/>
    <w:rsid w:val="000A32C6"/>
    <w:rsid w:val="001335AC"/>
    <w:rsid w:val="001915A3"/>
    <w:rsid w:val="001A26B2"/>
    <w:rsid w:val="001B7BD7"/>
    <w:rsid w:val="001E1CA4"/>
    <w:rsid w:val="0023060E"/>
    <w:rsid w:val="00362EC5"/>
    <w:rsid w:val="003B33E0"/>
    <w:rsid w:val="003D6CB7"/>
    <w:rsid w:val="005550F0"/>
    <w:rsid w:val="00570AFE"/>
    <w:rsid w:val="005F0682"/>
    <w:rsid w:val="005F2CE5"/>
    <w:rsid w:val="006302FF"/>
    <w:rsid w:val="006348D4"/>
    <w:rsid w:val="00657C1E"/>
    <w:rsid w:val="006A4F26"/>
    <w:rsid w:val="00813081"/>
    <w:rsid w:val="00825F0C"/>
    <w:rsid w:val="00A62238"/>
    <w:rsid w:val="00B347CF"/>
    <w:rsid w:val="00B553D2"/>
    <w:rsid w:val="00BD4577"/>
    <w:rsid w:val="00BF5A57"/>
    <w:rsid w:val="00C055EB"/>
    <w:rsid w:val="00C35E51"/>
    <w:rsid w:val="00CA0023"/>
    <w:rsid w:val="00CB3FE7"/>
    <w:rsid w:val="00CC18E8"/>
    <w:rsid w:val="00CD7104"/>
    <w:rsid w:val="00D25A68"/>
    <w:rsid w:val="00DA0F6C"/>
    <w:rsid w:val="00DF0E76"/>
    <w:rsid w:val="00E16989"/>
    <w:rsid w:val="00EA257E"/>
    <w:rsid w:val="00EB4B4F"/>
    <w:rsid w:val="00EC0EF0"/>
    <w:rsid w:val="00EC6979"/>
    <w:rsid w:val="00F71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13</Pages>
  <Words>1719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molod1</dc:creator>
  <cp:lastModifiedBy>molod1</cp:lastModifiedBy>
  <cp:revision>18</cp:revision>
  <dcterms:created xsi:type="dcterms:W3CDTF">2018-09-12T07:14:00Z</dcterms:created>
  <dcterms:modified xsi:type="dcterms:W3CDTF">2018-12-13T06:01:00Z</dcterms:modified>
</cp:coreProperties>
</file>